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57F" w:rsidRDefault="00FB557F" w:rsidP="00FB557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Сегодня разговор об экологических проблемах надо вести в наступательном и практическом ключе и выводить природоохранную работу на уровень системной ежедневной обязанности государственной власти всех уровней</w:t>
      </w:r>
    </w:p>
    <w:p w:rsidR="00FB557F" w:rsidRDefault="00FB557F" w:rsidP="00FB557F">
      <w:pPr>
        <w:spacing w:before="75" w:after="75"/>
        <w:ind w:left="75" w:right="75" w:firstLine="75"/>
        <w:jc w:val="right"/>
        <w:rPr>
          <w:rFonts w:ascii="Times New Roman" w:hAnsi="Times New Roman"/>
          <w:sz w:val="24"/>
          <w:szCs w:val="24"/>
          <w:u w:val="single"/>
        </w:rPr>
      </w:pPr>
      <w:hyperlink r:id="rId5" w:history="1">
        <w:r>
          <w:rPr>
            <w:rStyle w:val="a4"/>
            <w:rFonts w:ascii="Times New Roman" w:hAnsi="Times New Roman"/>
            <w:color w:val="auto"/>
            <w:sz w:val="24"/>
            <w:szCs w:val="24"/>
          </w:rPr>
          <w:t>В.В.</w:t>
        </w:r>
      </w:hyperlink>
      <w:r>
        <w:rPr>
          <w:rFonts w:ascii="Times New Roman" w:hAnsi="Times New Roman"/>
          <w:sz w:val="24"/>
          <w:szCs w:val="24"/>
          <w:u w:val="single"/>
        </w:rPr>
        <w:t xml:space="preserve"> Путин,</w:t>
      </w:r>
    </w:p>
    <w:p w:rsidR="00FB557F" w:rsidRDefault="00FB557F" w:rsidP="00FB557F">
      <w:pPr>
        <w:spacing w:before="75" w:after="75"/>
        <w:ind w:left="75" w:right="75" w:firstLine="75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Президент Российской Федерации </w:t>
      </w:r>
    </w:p>
    <w:p w:rsidR="00FB557F" w:rsidRDefault="00FB557F" w:rsidP="00FB557F">
      <w:pPr>
        <w:numPr>
          <w:ilvl w:val="0"/>
          <w:numId w:val="1"/>
        </w:numPr>
        <w:tabs>
          <w:tab w:val="left" w:pos="426"/>
        </w:tabs>
        <w:spacing w:before="75" w:after="75"/>
        <w:ind w:right="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Бережное отношение к окружающей среде – это не только требование времени, это не какой-то модный тренд, это условие технологического прогресса и развития отечественной экономики и социальной сферы</w:t>
      </w:r>
    </w:p>
    <w:p w:rsidR="00FB557F" w:rsidRDefault="00FB557F" w:rsidP="00FB557F">
      <w:pPr>
        <w:tabs>
          <w:tab w:val="left" w:pos="426"/>
        </w:tabs>
        <w:spacing w:before="75" w:after="75"/>
        <w:ind w:left="720" w:right="7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С.Б. Иванов,</w:t>
      </w:r>
    </w:p>
    <w:p w:rsidR="00FB557F" w:rsidRDefault="00FB557F" w:rsidP="00FB557F">
      <w:pPr>
        <w:tabs>
          <w:tab w:val="left" w:pos="426"/>
        </w:tabs>
        <w:spacing w:after="0" w:line="240" w:lineRule="auto"/>
        <w:ind w:left="720" w:right="75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Специальный представитель Президента</w:t>
      </w:r>
    </w:p>
    <w:p w:rsidR="00FB557F" w:rsidRDefault="00FB557F" w:rsidP="00FB557F">
      <w:pPr>
        <w:tabs>
          <w:tab w:val="left" w:pos="426"/>
        </w:tabs>
        <w:spacing w:after="0" w:line="240" w:lineRule="auto"/>
        <w:ind w:left="720" w:right="75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Российской Федерации по вопросам </w:t>
      </w:r>
    </w:p>
    <w:p w:rsidR="00FB557F" w:rsidRDefault="00FB557F" w:rsidP="00FB557F">
      <w:pPr>
        <w:tabs>
          <w:tab w:val="left" w:pos="426"/>
        </w:tabs>
        <w:spacing w:after="0" w:line="240" w:lineRule="auto"/>
        <w:ind w:left="720" w:right="75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Природоохранной деятельности, экологии</w:t>
      </w:r>
    </w:p>
    <w:p w:rsidR="00FB557F" w:rsidRDefault="00FB557F" w:rsidP="00FB557F">
      <w:pPr>
        <w:tabs>
          <w:tab w:val="left" w:pos="426"/>
        </w:tabs>
        <w:spacing w:after="0" w:line="240" w:lineRule="auto"/>
        <w:ind w:left="720" w:right="75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и транспорта</w:t>
      </w:r>
    </w:p>
    <w:p w:rsidR="00FB557F" w:rsidRDefault="00FB557F" w:rsidP="00FB557F">
      <w:pPr>
        <w:tabs>
          <w:tab w:val="left" w:pos="426"/>
        </w:tabs>
        <w:spacing w:after="0" w:line="240" w:lineRule="auto"/>
        <w:ind w:left="720" w:right="75"/>
        <w:jc w:val="right"/>
        <w:rPr>
          <w:rFonts w:ascii="Times New Roman" w:hAnsi="Times New Roman"/>
          <w:sz w:val="24"/>
          <w:szCs w:val="24"/>
          <w:u w:val="single"/>
        </w:rPr>
      </w:pPr>
    </w:p>
    <w:p w:rsidR="00FB557F" w:rsidRDefault="00FB557F" w:rsidP="00FB557F">
      <w:pPr>
        <w:numPr>
          <w:ilvl w:val="0"/>
          <w:numId w:val="1"/>
        </w:numPr>
        <w:tabs>
          <w:tab w:val="left" w:pos="426"/>
        </w:tabs>
        <w:spacing w:before="75" w:after="75"/>
        <w:ind w:right="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 экологии станет временем диктатуры природоохранного законодательства для значительной части бизнеса. Год экологии – это ответственность, а не почивание на лаврах: как для бизнеса, так и для федеральной и региональной власти, и для населения.</w:t>
      </w:r>
    </w:p>
    <w:p w:rsidR="00FB557F" w:rsidRDefault="00FB557F" w:rsidP="00FB557F">
      <w:pPr>
        <w:tabs>
          <w:tab w:val="left" w:pos="426"/>
        </w:tabs>
        <w:spacing w:before="75" w:after="75"/>
        <w:ind w:left="720" w:right="7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С.Е. Донской,</w:t>
      </w:r>
    </w:p>
    <w:p w:rsidR="00FB557F" w:rsidRDefault="00FB557F" w:rsidP="00FB557F">
      <w:pPr>
        <w:tabs>
          <w:tab w:val="left" w:pos="426"/>
        </w:tabs>
        <w:spacing w:after="0" w:line="240" w:lineRule="auto"/>
        <w:ind w:left="720" w:right="75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Министр природных ресурсов и экологии</w:t>
      </w:r>
    </w:p>
    <w:p w:rsidR="00FB557F" w:rsidRDefault="00FB557F" w:rsidP="00FB557F">
      <w:pPr>
        <w:tabs>
          <w:tab w:val="left" w:pos="426"/>
        </w:tabs>
        <w:spacing w:after="0" w:line="240" w:lineRule="auto"/>
        <w:ind w:left="720" w:right="75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Российской Федерации</w:t>
      </w:r>
    </w:p>
    <w:p w:rsidR="00FB557F" w:rsidRDefault="00FB557F" w:rsidP="00FB557F">
      <w:pPr>
        <w:tabs>
          <w:tab w:val="left" w:pos="426"/>
        </w:tabs>
        <w:spacing w:after="0"/>
        <w:ind w:left="720" w:right="75"/>
        <w:jc w:val="right"/>
        <w:rPr>
          <w:rFonts w:ascii="Times New Roman" w:hAnsi="Times New Roman"/>
          <w:sz w:val="24"/>
          <w:szCs w:val="24"/>
        </w:rPr>
      </w:pPr>
    </w:p>
    <w:p w:rsidR="00FB557F" w:rsidRDefault="00FB557F" w:rsidP="00FB557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этом году на первое место встало Экологическое  просвещение. Одними из главных задач, поставленных государством на 2017 год, являются:</w:t>
      </w:r>
    </w:p>
    <w:p w:rsidR="00FB557F" w:rsidRDefault="00FB557F" w:rsidP="00FB557F">
      <w:pPr>
        <w:pStyle w:val="a3"/>
        <w:numPr>
          <w:ilvl w:val="2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Привлечение граждан к сохранению природных богатств страны.</w:t>
      </w:r>
    </w:p>
    <w:p w:rsidR="00FB557F" w:rsidRDefault="00FB557F" w:rsidP="00FB557F">
      <w:pPr>
        <w:pStyle w:val="a3"/>
        <w:numPr>
          <w:ilvl w:val="2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экологической ответственности всех слоев общества.</w:t>
      </w:r>
    </w:p>
    <w:p w:rsidR="005E3174" w:rsidRDefault="005E3174"/>
    <w:sectPr w:rsidR="005E3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9660A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56BB03D9"/>
    <w:multiLevelType w:val="hybridMultilevel"/>
    <w:tmpl w:val="4B98750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1"/>
  <w:defaultTabStop w:val="708"/>
  <w:characterSpacingControl w:val="doNotCompress"/>
  <w:compat>
    <w:useFELayout/>
  </w:compat>
  <w:rsids>
    <w:rsidRoot w:val="00FB557F"/>
    <w:rsid w:val="005E3174"/>
    <w:rsid w:val="00FB5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57F"/>
    <w:pPr>
      <w:ind w:left="720"/>
      <w:contextualSpacing/>
    </w:pPr>
    <w:rPr>
      <w:rFonts w:ascii="Calibri" w:eastAsia="Times New Roman" w:hAnsi="Calibri" w:cs="Times New Roman"/>
    </w:rPr>
  </w:style>
  <w:style w:type="character" w:styleId="a4">
    <w:name w:val="Hyperlink"/>
    <w:basedOn w:val="a0"/>
    <w:uiPriority w:val="99"/>
    <w:semiHidden/>
    <w:unhideWhenUsed/>
    <w:rsid w:val="00FB55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forism.su/avtor/78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1036</Characters>
  <Application>Microsoft Office Word</Application>
  <DocSecurity>0</DocSecurity>
  <Lines>8</Lines>
  <Paragraphs>2</Paragraphs>
  <ScaleCrop>false</ScaleCrop>
  <Company>FMSH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</dc:creator>
  <cp:keywords/>
  <dc:description/>
  <cp:lastModifiedBy>SAS</cp:lastModifiedBy>
  <cp:revision>3</cp:revision>
  <dcterms:created xsi:type="dcterms:W3CDTF">2017-12-04T07:00:00Z</dcterms:created>
  <dcterms:modified xsi:type="dcterms:W3CDTF">2017-12-04T07:00:00Z</dcterms:modified>
</cp:coreProperties>
</file>